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F41AB" w14:textId="77777777" w:rsidR="00A16653" w:rsidRDefault="007803A6" w:rsidP="00671993">
      <w:pPr>
        <w:spacing w:line="500" w:lineRule="exact"/>
        <w:jc w:val="center"/>
        <w:rPr>
          <w:rFonts w:ascii="宋体" w:cs="Times New Roman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常州市</w:t>
      </w:r>
      <w:r w:rsidR="00345664">
        <w:rPr>
          <w:rFonts w:ascii="宋体" w:hAnsi="宋体" w:cs="宋体" w:hint="eastAsia"/>
          <w:b/>
          <w:bCs/>
          <w:sz w:val="40"/>
          <w:szCs w:val="40"/>
        </w:rPr>
        <w:t>生态环境</w:t>
      </w:r>
      <w:r>
        <w:rPr>
          <w:rFonts w:ascii="宋体" w:hAnsi="宋体" w:cs="宋体" w:hint="eastAsia"/>
          <w:b/>
          <w:bCs/>
          <w:sz w:val="40"/>
          <w:szCs w:val="40"/>
        </w:rPr>
        <w:t>局危险废物经营许可证颁发情况表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560"/>
        <w:gridCol w:w="1218"/>
        <w:gridCol w:w="998"/>
        <w:gridCol w:w="1105"/>
        <w:gridCol w:w="1984"/>
        <w:gridCol w:w="7796"/>
        <w:gridCol w:w="1418"/>
      </w:tblGrid>
      <w:tr w:rsidR="00632547" w:rsidRPr="00C2113F" w14:paraId="35C0AB1A" w14:textId="77777777" w:rsidTr="00824B6E">
        <w:trPr>
          <w:trHeight w:val="270"/>
          <w:jc w:val="center"/>
        </w:trPr>
        <w:tc>
          <w:tcPr>
            <w:tcW w:w="509" w:type="dxa"/>
            <w:shd w:val="clear" w:color="000000" w:fill="C0C0C0"/>
            <w:vAlign w:val="center"/>
          </w:tcPr>
          <w:p w14:paraId="69D71CCD" w14:textId="77777777" w:rsidR="00A87675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序</w:t>
            </w:r>
          </w:p>
          <w:p w14:paraId="7C78E2F3" w14:textId="77777777" w:rsidR="0020644F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560" w:type="dxa"/>
            <w:shd w:val="clear" w:color="000000" w:fill="C0C0C0"/>
            <w:vAlign w:val="center"/>
          </w:tcPr>
          <w:p w14:paraId="44A7757E" w14:textId="77777777" w:rsidR="00A87675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地</w:t>
            </w:r>
          </w:p>
          <w:p w14:paraId="67534E4B" w14:textId="77777777" w:rsidR="0020644F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区</w:t>
            </w:r>
          </w:p>
        </w:tc>
        <w:tc>
          <w:tcPr>
            <w:tcW w:w="1218" w:type="dxa"/>
            <w:shd w:val="clear" w:color="000000" w:fill="C0C0C0"/>
            <w:vAlign w:val="center"/>
          </w:tcPr>
          <w:p w14:paraId="01EF8631" w14:textId="77777777" w:rsidR="004F62ED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企业</w:t>
            </w:r>
          </w:p>
          <w:p w14:paraId="5CFBAB57" w14:textId="77777777" w:rsidR="0020644F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98" w:type="dxa"/>
            <w:shd w:val="clear" w:color="000000" w:fill="C0C0C0"/>
            <w:vAlign w:val="center"/>
          </w:tcPr>
          <w:p w14:paraId="3DE90286" w14:textId="77777777" w:rsidR="0020644F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105" w:type="dxa"/>
            <w:shd w:val="clear" w:color="000000" w:fill="C0C0C0"/>
            <w:vAlign w:val="center"/>
          </w:tcPr>
          <w:p w14:paraId="2F1297F6" w14:textId="77777777" w:rsidR="0020644F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14:paraId="775C8491" w14:textId="77777777" w:rsidR="0020644F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1984" w:type="dxa"/>
            <w:shd w:val="clear" w:color="000000" w:fill="C0C0C0"/>
            <w:vAlign w:val="center"/>
          </w:tcPr>
          <w:p w14:paraId="3356A477" w14:textId="77777777" w:rsidR="0020644F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7796" w:type="dxa"/>
            <w:shd w:val="clear" w:color="000000" w:fill="C0C0C0"/>
            <w:vAlign w:val="center"/>
          </w:tcPr>
          <w:p w14:paraId="1DF03164" w14:textId="77777777" w:rsidR="0020644F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经营品种</w:t>
            </w:r>
          </w:p>
        </w:tc>
        <w:tc>
          <w:tcPr>
            <w:tcW w:w="1418" w:type="dxa"/>
            <w:shd w:val="clear" w:color="000000" w:fill="C0C0C0"/>
            <w:vAlign w:val="center"/>
          </w:tcPr>
          <w:p w14:paraId="22A379BC" w14:textId="77777777" w:rsidR="007E1F4B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许可证</w:t>
            </w:r>
          </w:p>
          <w:p w14:paraId="7481E1CF" w14:textId="77777777" w:rsidR="0020644F" w:rsidRPr="00C2113F" w:rsidRDefault="0020644F" w:rsidP="001254F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2113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期限</w:t>
            </w:r>
          </w:p>
        </w:tc>
      </w:tr>
      <w:tr w:rsidR="003F4BDA" w:rsidRPr="00C2113F" w14:paraId="2FB84406" w14:textId="77777777" w:rsidTr="00824B6E">
        <w:trPr>
          <w:trHeight w:val="70"/>
          <w:jc w:val="center"/>
        </w:trPr>
        <w:tc>
          <w:tcPr>
            <w:tcW w:w="509" w:type="dxa"/>
            <w:noWrap/>
            <w:vAlign w:val="center"/>
          </w:tcPr>
          <w:p w14:paraId="3B70C350" w14:textId="77777777" w:rsidR="003F4BDA" w:rsidRPr="00671993" w:rsidRDefault="003F4BDA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67199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60" w:type="dxa"/>
            <w:vAlign w:val="center"/>
          </w:tcPr>
          <w:p w14:paraId="700196BF" w14:textId="47822149" w:rsidR="003F4BDA" w:rsidRPr="00671993" w:rsidRDefault="00E77854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9D3B9F">
              <w:rPr>
                <w:rFonts w:ascii="仿宋_GB2312" w:eastAsia="仿宋_GB2312" w:hint="eastAsia"/>
              </w:rPr>
              <w:t>武进区</w:t>
            </w:r>
          </w:p>
        </w:tc>
        <w:tc>
          <w:tcPr>
            <w:tcW w:w="1218" w:type="dxa"/>
            <w:vAlign w:val="center"/>
          </w:tcPr>
          <w:p w14:paraId="0801108E" w14:textId="17E776BD" w:rsidR="003F4BDA" w:rsidRPr="00671993" w:rsidRDefault="00E77854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9D3B9F">
              <w:rPr>
                <w:rFonts w:ascii="仿宋_GB2312" w:eastAsia="仿宋_GB2312" w:hint="eastAsia"/>
              </w:rPr>
              <w:t>百菲萨环保科技（江苏）有限公司</w:t>
            </w:r>
          </w:p>
        </w:tc>
        <w:tc>
          <w:tcPr>
            <w:tcW w:w="998" w:type="dxa"/>
            <w:vAlign w:val="center"/>
          </w:tcPr>
          <w:p w14:paraId="2BE4D21B" w14:textId="745B77D4" w:rsidR="003F4BDA" w:rsidRPr="00671993" w:rsidRDefault="00E77854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9D3B9F">
              <w:rPr>
                <w:rFonts w:ascii="仿宋_GB2312" w:eastAsia="仿宋_GB2312" w:hint="eastAsia"/>
              </w:rPr>
              <w:t>横林镇长虹东路88号</w:t>
            </w:r>
          </w:p>
        </w:tc>
        <w:tc>
          <w:tcPr>
            <w:tcW w:w="1105" w:type="dxa"/>
            <w:vAlign w:val="center"/>
          </w:tcPr>
          <w:p w14:paraId="435887EC" w14:textId="7DE7C73D" w:rsidR="00C05257" w:rsidRPr="00671993" w:rsidRDefault="005F18F5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Times New Roman" w:eastAsia="华文仿宋" w:hAnsi="Times New Roman" w:hint="eastAsia"/>
              </w:rPr>
              <w:t>徐向阳</w:t>
            </w:r>
          </w:p>
          <w:p w14:paraId="045D2A55" w14:textId="21C82332" w:rsidR="00BC6AA9" w:rsidRPr="00671993" w:rsidRDefault="005C5ABC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Times New Roman" w:eastAsia="华文仿宋" w:hAnsi="Times New Roman" w:hint="eastAsia"/>
              </w:rPr>
              <w:t>88789818</w:t>
            </w:r>
          </w:p>
        </w:tc>
        <w:tc>
          <w:tcPr>
            <w:tcW w:w="1984" w:type="dxa"/>
            <w:vAlign w:val="center"/>
          </w:tcPr>
          <w:p w14:paraId="052DAE2A" w14:textId="3FD425AB" w:rsidR="003F4BDA" w:rsidRPr="00671993" w:rsidRDefault="00E77854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9D3B9F">
              <w:rPr>
                <w:rFonts w:ascii="仿宋_GB2312" w:eastAsia="仿宋_GB2312"/>
              </w:rPr>
              <w:t>JSCZ04</w:t>
            </w:r>
            <w:r w:rsidRPr="009D3B9F">
              <w:rPr>
                <w:rFonts w:ascii="仿宋_GB2312" w:eastAsia="仿宋_GB2312" w:hint="eastAsia"/>
              </w:rPr>
              <w:t>12OOD074</w:t>
            </w:r>
            <w:r w:rsidRPr="009D3B9F">
              <w:rPr>
                <w:rFonts w:ascii="仿宋_GB2312" w:eastAsia="仿宋_GB2312"/>
              </w:rPr>
              <w:t>-</w:t>
            </w:r>
            <w:r w:rsidRPr="009D3B9F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796" w:type="dxa"/>
            <w:vAlign w:val="center"/>
          </w:tcPr>
          <w:p w14:paraId="447F25F9" w14:textId="471579E5" w:rsidR="003F4BDA" w:rsidRPr="00671993" w:rsidRDefault="0053319C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9D3B9F">
              <w:rPr>
                <w:rFonts w:ascii="仿宋_GB2312" w:eastAsia="仿宋_GB2312" w:hint="eastAsia"/>
              </w:rPr>
              <w:t>处置、利用含锌废物（</w:t>
            </w:r>
            <w:r w:rsidRPr="009D3B9F">
              <w:rPr>
                <w:rFonts w:ascii="仿宋_GB2312" w:eastAsia="仿宋_GB2312"/>
              </w:rPr>
              <w:t>HW23</w:t>
            </w:r>
            <w:r w:rsidRPr="009D3B9F">
              <w:rPr>
                <w:rFonts w:ascii="仿宋_GB2312" w:eastAsia="仿宋_GB2312" w:hint="eastAsia"/>
              </w:rPr>
              <w:t>，</w:t>
            </w:r>
            <w:r w:rsidRPr="009D3B9F">
              <w:rPr>
                <w:rFonts w:ascii="仿宋_GB2312" w:eastAsia="仿宋_GB2312"/>
              </w:rPr>
              <w:t>312-001-23</w:t>
            </w:r>
            <w:r w:rsidRPr="009D3B9F">
              <w:rPr>
                <w:rFonts w:ascii="仿宋_GB2312" w:eastAsia="仿宋_GB2312" w:hint="eastAsia"/>
              </w:rPr>
              <w:t>）</w:t>
            </w:r>
            <w:r w:rsidRPr="009D3B9F">
              <w:rPr>
                <w:rFonts w:ascii="仿宋_GB2312" w:eastAsia="仿宋_GB2312"/>
              </w:rPr>
              <w:t xml:space="preserve">110000 </w:t>
            </w:r>
            <w:r w:rsidRPr="009D3B9F">
              <w:rPr>
                <w:rFonts w:ascii="仿宋_GB2312" w:eastAsia="仿宋_GB2312" w:hint="eastAsia"/>
              </w:rPr>
              <w:t>吨/年＃</w:t>
            </w:r>
          </w:p>
        </w:tc>
        <w:tc>
          <w:tcPr>
            <w:tcW w:w="1418" w:type="dxa"/>
            <w:vAlign w:val="center"/>
          </w:tcPr>
          <w:p w14:paraId="5CE09B72" w14:textId="2B5B1749" w:rsidR="003F4BDA" w:rsidRPr="00671993" w:rsidRDefault="009D3B9F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9D3B9F">
              <w:rPr>
                <w:rFonts w:ascii="仿宋_GB2312" w:eastAsia="仿宋_GB2312" w:hint="eastAsia"/>
              </w:rPr>
              <w:t>2025年1月16日至2028年1月15日</w:t>
            </w:r>
          </w:p>
        </w:tc>
      </w:tr>
      <w:tr w:rsidR="00E77854" w:rsidRPr="00C2113F" w14:paraId="052A232E" w14:textId="77777777" w:rsidTr="00824B6E">
        <w:trPr>
          <w:trHeight w:val="70"/>
          <w:jc w:val="center"/>
        </w:trPr>
        <w:tc>
          <w:tcPr>
            <w:tcW w:w="509" w:type="dxa"/>
            <w:noWrap/>
            <w:vAlign w:val="center"/>
          </w:tcPr>
          <w:p w14:paraId="70CC3997" w14:textId="3C945A47" w:rsidR="00E77854" w:rsidRPr="00671993" w:rsidRDefault="00E77854" w:rsidP="00671993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60" w:type="dxa"/>
            <w:vAlign w:val="center"/>
          </w:tcPr>
          <w:p w14:paraId="65CA5588" w14:textId="3BDD9C35" w:rsidR="00E77854" w:rsidRPr="00671993" w:rsidRDefault="005365F9" w:rsidP="00671993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武进区</w:t>
            </w:r>
          </w:p>
        </w:tc>
        <w:tc>
          <w:tcPr>
            <w:tcW w:w="1218" w:type="dxa"/>
            <w:vAlign w:val="center"/>
          </w:tcPr>
          <w:p w14:paraId="1E403007" w14:textId="5E99802C" w:rsidR="00E77854" w:rsidRPr="00671993" w:rsidRDefault="005365F9" w:rsidP="00671993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</w:rPr>
            </w:pPr>
            <w:r w:rsidRPr="005A12F2">
              <w:rPr>
                <w:rFonts w:ascii="仿宋_GB2312" w:eastAsia="仿宋_GB2312" w:hint="eastAsia"/>
              </w:rPr>
              <w:t>江苏绿赛格再生资源利用有限公司</w:t>
            </w:r>
          </w:p>
        </w:tc>
        <w:tc>
          <w:tcPr>
            <w:tcW w:w="998" w:type="dxa"/>
            <w:vAlign w:val="center"/>
          </w:tcPr>
          <w:p w14:paraId="1F7F4C6B" w14:textId="0075A23D" w:rsidR="00E77854" w:rsidRPr="00671993" w:rsidRDefault="005365F9" w:rsidP="00671993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</w:rPr>
            </w:pPr>
            <w:r w:rsidRPr="005A12F2">
              <w:rPr>
                <w:rFonts w:ascii="仿宋_GB2312" w:eastAsia="仿宋_GB2312" w:hint="eastAsia"/>
              </w:rPr>
              <w:t>武进高新区新升路</w:t>
            </w:r>
            <w:r w:rsidRPr="005A12F2">
              <w:rPr>
                <w:rFonts w:ascii="仿宋_GB2312" w:eastAsia="仿宋_GB2312"/>
              </w:rPr>
              <w:t>51</w:t>
            </w:r>
            <w:r w:rsidRPr="005A12F2"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1105" w:type="dxa"/>
            <w:vAlign w:val="center"/>
          </w:tcPr>
          <w:p w14:paraId="287F008A" w14:textId="5918F3C2" w:rsidR="00E77854" w:rsidRPr="00D95618" w:rsidRDefault="00453BA9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D95618">
              <w:rPr>
                <w:rFonts w:ascii="仿宋_GB2312" w:eastAsia="仿宋_GB2312" w:hint="eastAsia"/>
              </w:rPr>
              <w:t>刘彩娣</w:t>
            </w:r>
          </w:p>
          <w:p w14:paraId="71A37079" w14:textId="610EC349" w:rsidR="00B57185" w:rsidRPr="00671993" w:rsidRDefault="003D5300" w:rsidP="00671993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</w:rPr>
            </w:pPr>
            <w:r w:rsidRPr="00D95618">
              <w:rPr>
                <w:rFonts w:ascii="仿宋_GB2312" w:eastAsia="仿宋_GB2312"/>
              </w:rPr>
              <w:t>81234231</w:t>
            </w:r>
          </w:p>
        </w:tc>
        <w:tc>
          <w:tcPr>
            <w:tcW w:w="1984" w:type="dxa"/>
            <w:vAlign w:val="center"/>
          </w:tcPr>
          <w:p w14:paraId="261EB65D" w14:textId="14183E02" w:rsidR="00E77854" w:rsidRPr="00671993" w:rsidRDefault="005365F9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5A12F2">
              <w:rPr>
                <w:rFonts w:ascii="仿宋_GB2312" w:eastAsia="仿宋_GB2312"/>
              </w:rPr>
              <w:t>JSCZ0412OOD010-</w:t>
            </w:r>
            <w:r w:rsidRPr="005A12F2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7796" w:type="dxa"/>
            <w:vAlign w:val="center"/>
          </w:tcPr>
          <w:p w14:paraId="0346D08D" w14:textId="476EDC72" w:rsidR="00E77854" w:rsidRPr="00671993" w:rsidRDefault="005365F9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5A12F2">
              <w:rPr>
                <w:rFonts w:ascii="仿宋_GB2312" w:eastAsia="仿宋_GB2312" w:hint="eastAsia"/>
              </w:rPr>
              <w:t>处置油/水、烃/水混合物或乳化液（</w:t>
            </w:r>
            <w:r w:rsidRPr="005A12F2">
              <w:rPr>
                <w:rFonts w:ascii="仿宋_GB2312" w:eastAsia="仿宋_GB2312"/>
              </w:rPr>
              <w:t>HW09</w:t>
            </w:r>
            <w:r w:rsidRPr="005A12F2">
              <w:rPr>
                <w:rFonts w:ascii="仿宋_GB2312" w:eastAsia="仿宋_GB2312" w:hint="eastAsia"/>
              </w:rPr>
              <w:t>，900-005-09、900-006-09、900-007-09）</w:t>
            </w:r>
            <w:r w:rsidRPr="005A12F2">
              <w:rPr>
                <w:rFonts w:ascii="仿宋_GB2312" w:eastAsia="仿宋_GB2312"/>
              </w:rPr>
              <w:t>2</w:t>
            </w:r>
            <w:r w:rsidRPr="005A12F2">
              <w:rPr>
                <w:rFonts w:ascii="仿宋_GB2312" w:eastAsia="仿宋_GB2312" w:hint="eastAsia"/>
              </w:rPr>
              <w:t>0000吨</w:t>
            </w:r>
            <w:r w:rsidRPr="005A12F2">
              <w:rPr>
                <w:rFonts w:ascii="仿宋_GB2312" w:eastAsia="仿宋_GB2312"/>
              </w:rPr>
              <w:t>/</w:t>
            </w:r>
            <w:r w:rsidRPr="005A12F2">
              <w:rPr>
                <w:rFonts w:ascii="仿宋_GB2312" w:eastAsia="仿宋_GB2312" w:hint="eastAsia"/>
              </w:rPr>
              <w:t>年，废矿物油（HW08，251-001-08、398-001-08、291-001-08、900-199-08、900-201-08、900-203-08、900-204-08、900-205-08、900-209-08、900-210-08、900-214-08、900-216-08、900-217-08、900-218-08、900-219-08、900-220-08、900-249-08）6000吨/年，染料和涂料废物（HW12，264-009-12、900-250-12、900-251-12、900-252-12、900-253-12、900-254-12）4000吨/年，表面处理废物（含铬）（HW17，336-052-17、336-054-17、336-055-17、336-058-17、336-060-17、336-062-17、336-063-17、336-064-17、336-066-17、336-067-17、336-068-17、336-069-17、336-100-17、336-101-17）1000吨/年、表面处理废物（含镍）（HW17，336-052-17、336-054-17、336-055-17、336-058-17、336-060-17、336-062-17、336-063-17、336-064-17、336-066-17、336-067-17、336-068-17、336-069-17、336-100-17、336-101-17）1600吨/年、表面处理废物（其他）（HW17，336-052-17、336-054-17、336-055-17、336-058-17、336-060-17、336-062-17、336-063-17、336-064-17、336-066-17、336-067-17、336-068-17、336-069-17、336-100-17、336-101-17）5400吨/年；合计38000吨/年＃</w:t>
            </w:r>
          </w:p>
        </w:tc>
        <w:tc>
          <w:tcPr>
            <w:tcW w:w="1418" w:type="dxa"/>
            <w:vAlign w:val="center"/>
          </w:tcPr>
          <w:p w14:paraId="4EBB5EA1" w14:textId="4C2A93F8" w:rsidR="00E77854" w:rsidRPr="00671993" w:rsidRDefault="00FC14BA" w:rsidP="00671993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  <w:r w:rsidRPr="00FC14BA">
              <w:rPr>
                <w:rFonts w:ascii="仿宋_GB2312" w:eastAsia="仿宋_GB2312" w:hint="eastAsia"/>
              </w:rPr>
              <w:t>2025年1月16日至2028年1月15日</w:t>
            </w:r>
          </w:p>
        </w:tc>
      </w:tr>
    </w:tbl>
    <w:p w14:paraId="07E9447C" w14:textId="1B51E884" w:rsidR="00A16653" w:rsidRPr="00DF5F10" w:rsidRDefault="00703E36" w:rsidP="00671993">
      <w:pPr>
        <w:pStyle w:val="1"/>
        <w:snapToGrid w:val="0"/>
        <w:spacing w:line="320" w:lineRule="exac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注：上述个人信息由于工作需要经机构或本人同意对外公布。</w:t>
      </w:r>
      <w:bookmarkStart w:id="0" w:name="_GoBack"/>
      <w:bookmarkEnd w:id="0"/>
    </w:p>
    <w:sectPr w:rsidR="00A16653" w:rsidRPr="00DF5F10" w:rsidSect="00671993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0556E" w14:textId="77777777" w:rsidR="003B3C3D" w:rsidRDefault="003B3C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ACADE5" w14:textId="77777777" w:rsidR="003B3C3D" w:rsidRDefault="003B3C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7B68D" w14:textId="77777777" w:rsidR="003B3C3D" w:rsidRDefault="003B3C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D4A498" w14:textId="77777777" w:rsidR="003B3C3D" w:rsidRDefault="003B3C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E2"/>
    <w:rsid w:val="00000D6F"/>
    <w:rsid w:val="000064DD"/>
    <w:rsid w:val="000066C8"/>
    <w:rsid w:val="00012281"/>
    <w:rsid w:val="000146D9"/>
    <w:rsid w:val="00016DA6"/>
    <w:rsid w:val="000215B9"/>
    <w:rsid w:val="00021A10"/>
    <w:rsid w:val="00025490"/>
    <w:rsid w:val="00030163"/>
    <w:rsid w:val="000340BE"/>
    <w:rsid w:val="0004446E"/>
    <w:rsid w:val="00044DAC"/>
    <w:rsid w:val="000543E2"/>
    <w:rsid w:val="00054C60"/>
    <w:rsid w:val="00056FDF"/>
    <w:rsid w:val="00057AA9"/>
    <w:rsid w:val="00057E72"/>
    <w:rsid w:val="00060CB5"/>
    <w:rsid w:val="0006136E"/>
    <w:rsid w:val="00076A10"/>
    <w:rsid w:val="00076EE8"/>
    <w:rsid w:val="00090DB1"/>
    <w:rsid w:val="00091409"/>
    <w:rsid w:val="00091C86"/>
    <w:rsid w:val="000A1EE3"/>
    <w:rsid w:val="000A3C8E"/>
    <w:rsid w:val="000A583B"/>
    <w:rsid w:val="000A6505"/>
    <w:rsid w:val="000B0C83"/>
    <w:rsid w:val="000B44C2"/>
    <w:rsid w:val="000B5452"/>
    <w:rsid w:val="000C0620"/>
    <w:rsid w:val="000C0B9D"/>
    <w:rsid w:val="000C355C"/>
    <w:rsid w:val="000C418A"/>
    <w:rsid w:val="000C49FC"/>
    <w:rsid w:val="000C5AE4"/>
    <w:rsid w:val="000D09CA"/>
    <w:rsid w:val="000D1A0D"/>
    <w:rsid w:val="000D7113"/>
    <w:rsid w:val="000E169C"/>
    <w:rsid w:val="000E5417"/>
    <w:rsid w:val="000E588B"/>
    <w:rsid w:val="000F330C"/>
    <w:rsid w:val="000F4811"/>
    <w:rsid w:val="000F5B2E"/>
    <w:rsid w:val="0010039A"/>
    <w:rsid w:val="00111B5D"/>
    <w:rsid w:val="001162AC"/>
    <w:rsid w:val="001221F4"/>
    <w:rsid w:val="00122F8E"/>
    <w:rsid w:val="001254F2"/>
    <w:rsid w:val="001465B6"/>
    <w:rsid w:val="00147643"/>
    <w:rsid w:val="001513BD"/>
    <w:rsid w:val="001525D8"/>
    <w:rsid w:val="00153A46"/>
    <w:rsid w:val="0015631C"/>
    <w:rsid w:val="0015741F"/>
    <w:rsid w:val="0016645F"/>
    <w:rsid w:val="00171B7B"/>
    <w:rsid w:val="00173F3C"/>
    <w:rsid w:val="00180446"/>
    <w:rsid w:val="00181246"/>
    <w:rsid w:val="001815A2"/>
    <w:rsid w:val="00181925"/>
    <w:rsid w:val="001831C2"/>
    <w:rsid w:val="0019579F"/>
    <w:rsid w:val="0019792F"/>
    <w:rsid w:val="00197BAE"/>
    <w:rsid w:val="001A18DF"/>
    <w:rsid w:val="001A6220"/>
    <w:rsid w:val="001A6532"/>
    <w:rsid w:val="001B1947"/>
    <w:rsid w:val="001B1FB1"/>
    <w:rsid w:val="001B3F35"/>
    <w:rsid w:val="001C6906"/>
    <w:rsid w:val="001C7E3B"/>
    <w:rsid w:val="001D6667"/>
    <w:rsid w:val="001D792B"/>
    <w:rsid w:val="001D7DDC"/>
    <w:rsid w:val="001E1B10"/>
    <w:rsid w:val="001F09FB"/>
    <w:rsid w:val="001F21E2"/>
    <w:rsid w:val="002043CE"/>
    <w:rsid w:val="0020644F"/>
    <w:rsid w:val="00210542"/>
    <w:rsid w:val="002124A4"/>
    <w:rsid w:val="00213AA6"/>
    <w:rsid w:val="00213DDF"/>
    <w:rsid w:val="00213ED4"/>
    <w:rsid w:val="00214329"/>
    <w:rsid w:val="00217748"/>
    <w:rsid w:val="00217771"/>
    <w:rsid w:val="00227CDB"/>
    <w:rsid w:val="00235032"/>
    <w:rsid w:val="00235AEA"/>
    <w:rsid w:val="00241C28"/>
    <w:rsid w:val="002420AF"/>
    <w:rsid w:val="002422AB"/>
    <w:rsid w:val="00242CEF"/>
    <w:rsid w:val="00251275"/>
    <w:rsid w:val="00251692"/>
    <w:rsid w:val="00251EA1"/>
    <w:rsid w:val="002544B3"/>
    <w:rsid w:val="00260961"/>
    <w:rsid w:val="00265B76"/>
    <w:rsid w:val="0026767F"/>
    <w:rsid w:val="00282F2C"/>
    <w:rsid w:val="002839CE"/>
    <w:rsid w:val="00284C1F"/>
    <w:rsid w:val="002868B1"/>
    <w:rsid w:val="00291952"/>
    <w:rsid w:val="00292955"/>
    <w:rsid w:val="002963F0"/>
    <w:rsid w:val="002A1E50"/>
    <w:rsid w:val="002A6FD0"/>
    <w:rsid w:val="002B052D"/>
    <w:rsid w:val="002B2212"/>
    <w:rsid w:val="002B3180"/>
    <w:rsid w:val="002B33F5"/>
    <w:rsid w:val="002B6ADC"/>
    <w:rsid w:val="002C0B51"/>
    <w:rsid w:val="002C0FCA"/>
    <w:rsid w:val="002C678C"/>
    <w:rsid w:val="002C741C"/>
    <w:rsid w:val="002D0352"/>
    <w:rsid w:val="002D06A9"/>
    <w:rsid w:val="002E5EFB"/>
    <w:rsid w:val="002F06E2"/>
    <w:rsid w:val="002F1386"/>
    <w:rsid w:val="002F1B4C"/>
    <w:rsid w:val="002F2D4A"/>
    <w:rsid w:val="002F5975"/>
    <w:rsid w:val="003016F9"/>
    <w:rsid w:val="00304663"/>
    <w:rsid w:val="00305F3F"/>
    <w:rsid w:val="00306822"/>
    <w:rsid w:val="00307964"/>
    <w:rsid w:val="003107F2"/>
    <w:rsid w:val="00312706"/>
    <w:rsid w:val="003130E1"/>
    <w:rsid w:val="0031415B"/>
    <w:rsid w:val="00314240"/>
    <w:rsid w:val="003243B5"/>
    <w:rsid w:val="0032586E"/>
    <w:rsid w:val="00326FA0"/>
    <w:rsid w:val="0033120C"/>
    <w:rsid w:val="0033537A"/>
    <w:rsid w:val="003366AD"/>
    <w:rsid w:val="0034515F"/>
    <w:rsid w:val="00345664"/>
    <w:rsid w:val="003509D7"/>
    <w:rsid w:val="00351F7C"/>
    <w:rsid w:val="00352AAA"/>
    <w:rsid w:val="00353669"/>
    <w:rsid w:val="00355E9A"/>
    <w:rsid w:val="00357F5A"/>
    <w:rsid w:val="003611A7"/>
    <w:rsid w:val="00363207"/>
    <w:rsid w:val="00364DBF"/>
    <w:rsid w:val="0037356C"/>
    <w:rsid w:val="003738E8"/>
    <w:rsid w:val="003776A3"/>
    <w:rsid w:val="0038615E"/>
    <w:rsid w:val="00396521"/>
    <w:rsid w:val="00396AA9"/>
    <w:rsid w:val="003A04B7"/>
    <w:rsid w:val="003A1B03"/>
    <w:rsid w:val="003A1FE8"/>
    <w:rsid w:val="003A5119"/>
    <w:rsid w:val="003B2FAE"/>
    <w:rsid w:val="003B3C3D"/>
    <w:rsid w:val="003B437C"/>
    <w:rsid w:val="003B4EE6"/>
    <w:rsid w:val="003C63AF"/>
    <w:rsid w:val="003C66B3"/>
    <w:rsid w:val="003C716F"/>
    <w:rsid w:val="003D5300"/>
    <w:rsid w:val="003D5BEE"/>
    <w:rsid w:val="003E2FB0"/>
    <w:rsid w:val="003E4409"/>
    <w:rsid w:val="003E733B"/>
    <w:rsid w:val="003F3444"/>
    <w:rsid w:val="003F4BDA"/>
    <w:rsid w:val="003F7DFD"/>
    <w:rsid w:val="00401CB5"/>
    <w:rsid w:val="00405DAA"/>
    <w:rsid w:val="00407D59"/>
    <w:rsid w:val="00415272"/>
    <w:rsid w:val="00421B65"/>
    <w:rsid w:val="0042231E"/>
    <w:rsid w:val="004260A8"/>
    <w:rsid w:val="00427B2E"/>
    <w:rsid w:val="00431500"/>
    <w:rsid w:val="00442B27"/>
    <w:rsid w:val="00443CD1"/>
    <w:rsid w:val="00445C4C"/>
    <w:rsid w:val="004509A3"/>
    <w:rsid w:val="004509EC"/>
    <w:rsid w:val="00453989"/>
    <w:rsid w:val="00453BA9"/>
    <w:rsid w:val="00461C06"/>
    <w:rsid w:val="00472F8E"/>
    <w:rsid w:val="00482ED2"/>
    <w:rsid w:val="004840DE"/>
    <w:rsid w:val="0048617D"/>
    <w:rsid w:val="00486C51"/>
    <w:rsid w:val="004A185A"/>
    <w:rsid w:val="004A1E6D"/>
    <w:rsid w:val="004A2157"/>
    <w:rsid w:val="004B0794"/>
    <w:rsid w:val="004B1B15"/>
    <w:rsid w:val="004C19F4"/>
    <w:rsid w:val="004D0E24"/>
    <w:rsid w:val="004D3F19"/>
    <w:rsid w:val="004D6378"/>
    <w:rsid w:val="004E3A65"/>
    <w:rsid w:val="004E5B5A"/>
    <w:rsid w:val="004E6C2D"/>
    <w:rsid w:val="004F464E"/>
    <w:rsid w:val="004F6118"/>
    <w:rsid w:val="004F62ED"/>
    <w:rsid w:val="00500A57"/>
    <w:rsid w:val="005013D3"/>
    <w:rsid w:val="00505D43"/>
    <w:rsid w:val="0051175D"/>
    <w:rsid w:val="00516B59"/>
    <w:rsid w:val="0052154A"/>
    <w:rsid w:val="00522E24"/>
    <w:rsid w:val="005319E0"/>
    <w:rsid w:val="00531F85"/>
    <w:rsid w:val="0053319C"/>
    <w:rsid w:val="005365F9"/>
    <w:rsid w:val="00537A70"/>
    <w:rsid w:val="00540045"/>
    <w:rsid w:val="00540E80"/>
    <w:rsid w:val="00541BDC"/>
    <w:rsid w:val="00546149"/>
    <w:rsid w:val="00546C17"/>
    <w:rsid w:val="00546DC0"/>
    <w:rsid w:val="00561BC5"/>
    <w:rsid w:val="00586661"/>
    <w:rsid w:val="00586933"/>
    <w:rsid w:val="00590738"/>
    <w:rsid w:val="005908D3"/>
    <w:rsid w:val="005A12F2"/>
    <w:rsid w:val="005A1B1E"/>
    <w:rsid w:val="005A5408"/>
    <w:rsid w:val="005A5E7A"/>
    <w:rsid w:val="005B565A"/>
    <w:rsid w:val="005C11E3"/>
    <w:rsid w:val="005C266D"/>
    <w:rsid w:val="005C5ABC"/>
    <w:rsid w:val="005D228B"/>
    <w:rsid w:val="005D27DC"/>
    <w:rsid w:val="005D2D19"/>
    <w:rsid w:val="005E2E37"/>
    <w:rsid w:val="005E41FF"/>
    <w:rsid w:val="005E6EE3"/>
    <w:rsid w:val="005E79DE"/>
    <w:rsid w:val="005F18F5"/>
    <w:rsid w:val="006001A9"/>
    <w:rsid w:val="00602509"/>
    <w:rsid w:val="00603B4F"/>
    <w:rsid w:val="006061C2"/>
    <w:rsid w:val="006111EA"/>
    <w:rsid w:val="00623858"/>
    <w:rsid w:val="00623D97"/>
    <w:rsid w:val="00624837"/>
    <w:rsid w:val="00625E83"/>
    <w:rsid w:val="006310A3"/>
    <w:rsid w:val="00632547"/>
    <w:rsid w:val="00634106"/>
    <w:rsid w:val="00640FEC"/>
    <w:rsid w:val="006467DF"/>
    <w:rsid w:val="00654333"/>
    <w:rsid w:val="00654585"/>
    <w:rsid w:val="0065487B"/>
    <w:rsid w:val="006559C6"/>
    <w:rsid w:val="00656F5A"/>
    <w:rsid w:val="006637E8"/>
    <w:rsid w:val="006653F2"/>
    <w:rsid w:val="00666081"/>
    <w:rsid w:val="00671993"/>
    <w:rsid w:val="00675B2F"/>
    <w:rsid w:val="00675C75"/>
    <w:rsid w:val="0068298C"/>
    <w:rsid w:val="006829EB"/>
    <w:rsid w:val="00692FF7"/>
    <w:rsid w:val="00695F20"/>
    <w:rsid w:val="006A33AA"/>
    <w:rsid w:val="006B337E"/>
    <w:rsid w:val="006B4414"/>
    <w:rsid w:val="006B5FBD"/>
    <w:rsid w:val="006C21ED"/>
    <w:rsid w:val="006C5BA6"/>
    <w:rsid w:val="006C5F4C"/>
    <w:rsid w:val="006C668E"/>
    <w:rsid w:val="006D337E"/>
    <w:rsid w:val="006E202B"/>
    <w:rsid w:val="006E5F7B"/>
    <w:rsid w:val="006E6C1B"/>
    <w:rsid w:val="006F184B"/>
    <w:rsid w:val="006F194C"/>
    <w:rsid w:val="00701F3C"/>
    <w:rsid w:val="007034DE"/>
    <w:rsid w:val="00703E36"/>
    <w:rsid w:val="007049FD"/>
    <w:rsid w:val="00704BD5"/>
    <w:rsid w:val="00712430"/>
    <w:rsid w:val="0071433B"/>
    <w:rsid w:val="00715F9C"/>
    <w:rsid w:val="007222B1"/>
    <w:rsid w:val="00724385"/>
    <w:rsid w:val="00725608"/>
    <w:rsid w:val="00725B24"/>
    <w:rsid w:val="00726503"/>
    <w:rsid w:val="00726B92"/>
    <w:rsid w:val="007273B1"/>
    <w:rsid w:val="00732FF5"/>
    <w:rsid w:val="00736314"/>
    <w:rsid w:val="00737D77"/>
    <w:rsid w:val="007416AC"/>
    <w:rsid w:val="00742189"/>
    <w:rsid w:val="007458C8"/>
    <w:rsid w:val="007575BF"/>
    <w:rsid w:val="00757902"/>
    <w:rsid w:val="0076122E"/>
    <w:rsid w:val="00764FC8"/>
    <w:rsid w:val="00772F84"/>
    <w:rsid w:val="007739F9"/>
    <w:rsid w:val="0077503C"/>
    <w:rsid w:val="007803A6"/>
    <w:rsid w:val="0078058A"/>
    <w:rsid w:val="00784AC2"/>
    <w:rsid w:val="00787241"/>
    <w:rsid w:val="00796E85"/>
    <w:rsid w:val="00797EF0"/>
    <w:rsid w:val="007A427B"/>
    <w:rsid w:val="007A65BD"/>
    <w:rsid w:val="007B0D2E"/>
    <w:rsid w:val="007B1ED2"/>
    <w:rsid w:val="007B2F85"/>
    <w:rsid w:val="007B55CF"/>
    <w:rsid w:val="007B665A"/>
    <w:rsid w:val="007B6EAD"/>
    <w:rsid w:val="007C29ED"/>
    <w:rsid w:val="007C3FE7"/>
    <w:rsid w:val="007C5528"/>
    <w:rsid w:val="007C5F63"/>
    <w:rsid w:val="007C72CC"/>
    <w:rsid w:val="007D2949"/>
    <w:rsid w:val="007D691D"/>
    <w:rsid w:val="007D6D2A"/>
    <w:rsid w:val="007D7EE9"/>
    <w:rsid w:val="007E1F4B"/>
    <w:rsid w:val="007E2F35"/>
    <w:rsid w:val="007E4854"/>
    <w:rsid w:val="007F18DB"/>
    <w:rsid w:val="007F3569"/>
    <w:rsid w:val="007F457A"/>
    <w:rsid w:val="007F6C72"/>
    <w:rsid w:val="00800097"/>
    <w:rsid w:val="00801B7B"/>
    <w:rsid w:val="0080478B"/>
    <w:rsid w:val="008052A0"/>
    <w:rsid w:val="00806CA7"/>
    <w:rsid w:val="0081109A"/>
    <w:rsid w:val="00817E2A"/>
    <w:rsid w:val="008215D6"/>
    <w:rsid w:val="00824B6E"/>
    <w:rsid w:val="00825665"/>
    <w:rsid w:val="00826D7B"/>
    <w:rsid w:val="00831914"/>
    <w:rsid w:val="0083240F"/>
    <w:rsid w:val="0083256E"/>
    <w:rsid w:val="00834EB0"/>
    <w:rsid w:val="00843FFA"/>
    <w:rsid w:val="00856FD0"/>
    <w:rsid w:val="00861AC2"/>
    <w:rsid w:val="008655C2"/>
    <w:rsid w:val="00866B59"/>
    <w:rsid w:val="00867284"/>
    <w:rsid w:val="00876DED"/>
    <w:rsid w:val="008779E2"/>
    <w:rsid w:val="00877BBA"/>
    <w:rsid w:val="008809A6"/>
    <w:rsid w:val="00895FDD"/>
    <w:rsid w:val="00896507"/>
    <w:rsid w:val="00897DE8"/>
    <w:rsid w:val="008A0AC1"/>
    <w:rsid w:val="008A4AD1"/>
    <w:rsid w:val="008A5D85"/>
    <w:rsid w:val="008A6967"/>
    <w:rsid w:val="008A6F27"/>
    <w:rsid w:val="008B5194"/>
    <w:rsid w:val="008C227E"/>
    <w:rsid w:val="008C30DA"/>
    <w:rsid w:val="008C5A97"/>
    <w:rsid w:val="008D3232"/>
    <w:rsid w:val="008D3D7A"/>
    <w:rsid w:val="008D7761"/>
    <w:rsid w:val="008E03B2"/>
    <w:rsid w:val="008E4875"/>
    <w:rsid w:val="008E4BD8"/>
    <w:rsid w:val="008F1FEE"/>
    <w:rsid w:val="008F334D"/>
    <w:rsid w:val="008F3C27"/>
    <w:rsid w:val="008F4F3A"/>
    <w:rsid w:val="008F5146"/>
    <w:rsid w:val="00900FCD"/>
    <w:rsid w:val="009016EB"/>
    <w:rsid w:val="009079B9"/>
    <w:rsid w:val="00910102"/>
    <w:rsid w:val="00910B01"/>
    <w:rsid w:val="00911F38"/>
    <w:rsid w:val="009139F5"/>
    <w:rsid w:val="00916671"/>
    <w:rsid w:val="00917511"/>
    <w:rsid w:val="009175C4"/>
    <w:rsid w:val="00920D98"/>
    <w:rsid w:val="00923FFE"/>
    <w:rsid w:val="009247F3"/>
    <w:rsid w:val="00925387"/>
    <w:rsid w:val="00925F06"/>
    <w:rsid w:val="009443F3"/>
    <w:rsid w:val="009466E2"/>
    <w:rsid w:val="00952850"/>
    <w:rsid w:val="0097073B"/>
    <w:rsid w:val="00973BAF"/>
    <w:rsid w:val="0097420E"/>
    <w:rsid w:val="00981FE7"/>
    <w:rsid w:val="009878F5"/>
    <w:rsid w:val="00992367"/>
    <w:rsid w:val="00997F81"/>
    <w:rsid w:val="009B0EA8"/>
    <w:rsid w:val="009B1636"/>
    <w:rsid w:val="009B361C"/>
    <w:rsid w:val="009C15D3"/>
    <w:rsid w:val="009C5508"/>
    <w:rsid w:val="009C78F4"/>
    <w:rsid w:val="009D007E"/>
    <w:rsid w:val="009D337F"/>
    <w:rsid w:val="009D3B9F"/>
    <w:rsid w:val="009D52A1"/>
    <w:rsid w:val="009E0814"/>
    <w:rsid w:val="009E0CF2"/>
    <w:rsid w:val="009E4CB6"/>
    <w:rsid w:val="009E542F"/>
    <w:rsid w:val="009F0C30"/>
    <w:rsid w:val="009F5234"/>
    <w:rsid w:val="009F7A08"/>
    <w:rsid w:val="00A00C8E"/>
    <w:rsid w:val="00A01834"/>
    <w:rsid w:val="00A03EF9"/>
    <w:rsid w:val="00A11C49"/>
    <w:rsid w:val="00A130FD"/>
    <w:rsid w:val="00A16653"/>
    <w:rsid w:val="00A1760E"/>
    <w:rsid w:val="00A3217C"/>
    <w:rsid w:val="00A4168F"/>
    <w:rsid w:val="00A4496D"/>
    <w:rsid w:val="00A4570C"/>
    <w:rsid w:val="00A457A6"/>
    <w:rsid w:val="00A460C6"/>
    <w:rsid w:val="00A46D13"/>
    <w:rsid w:val="00A5672A"/>
    <w:rsid w:val="00A6161E"/>
    <w:rsid w:val="00A62FE4"/>
    <w:rsid w:val="00A827A8"/>
    <w:rsid w:val="00A87675"/>
    <w:rsid w:val="00A91806"/>
    <w:rsid w:val="00A93C55"/>
    <w:rsid w:val="00A967D9"/>
    <w:rsid w:val="00A96BE9"/>
    <w:rsid w:val="00AA2568"/>
    <w:rsid w:val="00AA4774"/>
    <w:rsid w:val="00AA4E48"/>
    <w:rsid w:val="00AA4EBD"/>
    <w:rsid w:val="00AA6BC8"/>
    <w:rsid w:val="00AA745B"/>
    <w:rsid w:val="00AB1997"/>
    <w:rsid w:val="00AC47CE"/>
    <w:rsid w:val="00AC498F"/>
    <w:rsid w:val="00AC6CBF"/>
    <w:rsid w:val="00AE0D52"/>
    <w:rsid w:val="00AE3949"/>
    <w:rsid w:val="00AE6150"/>
    <w:rsid w:val="00AF228E"/>
    <w:rsid w:val="00AF4773"/>
    <w:rsid w:val="00B14B4A"/>
    <w:rsid w:val="00B225C8"/>
    <w:rsid w:val="00B30470"/>
    <w:rsid w:val="00B3496C"/>
    <w:rsid w:val="00B35B4B"/>
    <w:rsid w:val="00B40744"/>
    <w:rsid w:val="00B41F8E"/>
    <w:rsid w:val="00B46495"/>
    <w:rsid w:val="00B465B1"/>
    <w:rsid w:val="00B561C8"/>
    <w:rsid w:val="00B56DE4"/>
    <w:rsid w:val="00B57185"/>
    <w:rsid w:val="00B63B35"/>
    <w:rsid w:val="00B650DE"/>
    <w:rsid w:val="00B65A8F"/>
    <w:rsid w:val="00B73996"/>
    <w:rsid w:val="00B80A5E"/>
    <w:rsid w:val="00B878DA"/>
    <w:rsid w:val="00B91429"/>
    <w:rsid w:val="00B919B7"/>
    <w:rsid w:val="00B920E7"/>
    <w:rsid w:val="00BA369B"/>
    <w:rsid w:val="00BB067F"/>
    <w:rsid w:val="00BB5E45"/>
    <w:rsid w:val="00BB7D92"/>
    <w:rsid w:val="00BC071C"/>
    <w:rsid w:val="00BC54EA"/>
    <w:rsid w:val="00BC6AA9"/>
    <w:rsid w:val="00BD3CAE"/>
    <w:rsid w:val="00BD7AC1"/>
    <w:rsid w:val="00BE14CB"/>
    <w:rsid w:val="00BE2B8D"/>
    <w:rsid w:val="00BE604A"/>
    <w:rsid w:val="00BE6874"/>
    <w:rsid w:val="00BF6BE1"/>
    <w:rsid w:val="00C02136"/>
    <w:rsid w:val="00C05257"/>
    <w:rsid w:val="00C0570C"/>
    <w:rsid w:val="00C061C2"/>
    <w:rsid w:val="00C06D0C"/>
    <w:rsid w:val="00C10966"/>
    <w:rsid w:val="00C12846"/>
    <w:rsid w:val="00C149DB"/>
    <w:rsid w:val="00C15689"/>
    <w:rsid w:val="00C1717C"/>
    <w:rsid w:val="00C2113F"/>
    <w:rsid w:val="00C22291"/>
    <w:rsid w:val="00C247B1"/>
    <w:rsid w:val="00C36AC8"/>
    <w:rsid w:val="00C3729A"/>
    <w:rsid w:val="00C408DA"/>
    <w:rsid w:val="00C4121A"/>
    <w:rsid w:val="00C43A3F"/>
    <w:rsid w:val="00C4599C"/>
    <w:rsid w:val="00C50475"/>
    <w:rsid w:val="00C5072A"/>
    <w:rsid w:val="00C51316"/>
    <w:rsid w:val="00C51430"/>
    <w:rsid w:val="00C52795"/>
    <w:rsid w:val="00C54D24"/>
    <w:rsid w:val="00C5564E"/>
    <w:rsid w:val="00C66CB2"/>
    <w:rsid w:val="00C72C7D"/>
    <w:rsid w:val="00C80340"/>
    <w:rsid w:val="00C80C07"/>
    <w:rsid w:val="00C82B26"/>
    <w:rsid w:val="00C838AB"/>
    <w:rsid w:val="00C86564"/>
    <w:rsid w:val="00C86EA6"/>
    <w:rsid w:val="00C87501"/>
    <w:rsid w:val="00C910D5"/>
    <w:rsid w:val="00C92242"/>
    <w:rsid w:val="00C93419"/>
    <w:rsid w:val="00C936B1"/>
    <w:rsid w:val="00CA02DB"/>
    <w:rsid w:val="00CB0E08"/>
    <w:rsid w:val="00CB19D4"/>
    <w:rsid w:val="00CB5D7C"/>
    <w:rsid w:val="00CC55E0"/>
    <w:rsid w:val="00CD008D"/>
    <w:rsid w:val="00CD06FE"/>
    <w:rsid w:val="00CD1282"/>
    <w:rsid w:val="00CD1EF3"/>
    <w:rsid w:val="00CD2B49"/>
    <w:rsid w:val="00CD5258"/>
    <w:rsid w:val="00CE1CA8"/>
    <w:rsid w:val="00CE3BF3"/>
    <w:rsid w:val="00CE502F"/>
    <w:rsid w:val="00CE5628"/>
    <w:rsid w:val="00CE74EB"/>
    <w:rsid w:val="00CF3587"/>
    <w:rsid w:val="00CF3A74"/>
    <w:rsid w:val="00D03321"/>
    <w:rsid w:val="00D0641B"/>
    <w:rsid w:val="00D114F8"/>
    <w:rsid w:val="00D17FEB"/>
    <w:rsid w:val="00D22EC5"/>
    <w:rsid w:val="00D2414C"/>
    <w:rsid w:val="00D25DB3"/>
    <w:rsid w:val="00D326A8"/>
    <w:rsid w:val="00D3639C"/>
    <w:rsid w:val="00D419E6"/>
    <w:rsid w:val="00D427CB"/>
    <w:rsid w:val="00D44E50"/>
    <w:rsid w:val="00D533E7"/>
    <w:rsid w:val="00D60BF8"/>
    <w:rsid w:val="00D65B29"/>
    <w:rsid w:val="00D73D74"/>
    <w:rsid w:val="00D776BA"/>
    <w:rsid w:val="00D82E15"/>
    <w:rsid w:val="00D87E72"/>
    <w:rsid w:val="00D9208C"/>
    <w:rsid w:val="00D9373B"/>
    <w:rsid w:val="00D95618"/>
    <w:rsid w:val="00DA1CF1"/>
    <w:rsid w:val="00DA5124"/>
    <w:rsid w:val="00DA69FC"/>
    <w:rsid w:val="00DB5336"/>
    <w:rsid w:val="00DB5ECC"/>
    <w:rsid w:val="00DB6342"/>
    <w:rsid w:val="00DC03CA"/>
    <w:rsid w:val="00DC455A"/>
    <w:rsid w:val="00DC4C7F"/>
    <w:rsid w:val="00DC6DAC"/>
    <w:rsid w:val="00DC7723"/>
    <w:rsid w:val="00DD2B1E"/>
    <w:rsid w:val="00DD5ABB"/>
    <w:rsid w:val="00DD68A3"/>
    <w:rsid w:val="00DE531B"/>
    <w:rsid w:val="00DF2469"/>
    <w:rsid w:val="00DF4549"/>
    <w:rsid w:val="00DF52C5"/>
    <w:rsid w:val="00DF5F10"/>
    <w:rsid w:val="00E03D15"/>
    <w:rsid w:val="00E06017"/>
    <w:rsid w:val="00E062E8"/>
    <w:rsid w:val="00E15F3B"/>
    <w:rsid w:val="00E30A0E"/>
    <w:rsid w:val="00E355C7"/>
    <w:rsid w:val="00E36CBB"/>
    <w:rsid w:val="00E36EAC"/>
    <w:rsid w:val="00E42038"/>
    <w:rsid w:val="00E50FBF"/>
    <w:rsid w:val="00E50FFA"/>
    <w:rsid w:val="00E53EF3"/>
    <w:rsid w:val="00E54069"/>
    <w:rsid w:val="00E54995"/>
    <w:rsid w:val="00E574C2"/>
    <w:rsid w:val="00E60060"/>
    <w:rsid w:val="00E61963"/>
    <w:rsid w:val="00E62447"/>
    <w:rsid w:val="00E66D52"/>
    <w:rsid w:val="00E67D00"/>
    <w:rsid w:val="00E7344D"/>
    <w:rsid w:val="00E77854"/>
    <w:rsid w:val="00E77D9B"/>
    <w:rsid w:val="00E84406"/>
    <w:rsid w:val="00E85E63"/>
    <w:rsid w:val="00E86C2D"/>
    <w:rsid w:val="00E91EB2"/>
    <w:rsid w:val="00E93F9C"/>
    <w:rsid w:val="00EA0417"/>
    <w:rsid w:val="00EA27CC"/>
    <w:rsid w:val="00EA4CC4"/>
    <w:rsid w:val="00EA58E2"/>
    <w:rsid w:val="00EA65E4"/>
    <w:rsid w:val="00EA7F13"/>
    <w:rsid w:val="00EB250A"/>
    <w:rsid w:val="00EB4203"/>
    <w:rsid w:val="00EB4F0D"/>
    <w:rsid w:val="00EC211B"/>
    <w:rsid w:val="00EE2E9C"/>
    <w:rsid w:val="00EF2178"/>
    <w:rsid w:val="00EF7237"/>
    <w:rsid w:val="00F022C8"/>
    <w:rsid w:val="00F02656"/>
    <w:rsid w:val="00F04BDC"/>
    <w:rsid w:val="00F11002"/>
    <w:rsid w:val="00F13997"/>
    <w:rsid w:val="00F14B9B"/>
    <w:rsid w:val="00F169BB"/>
    <w:rsid w:val="00F174B7"/>
    <w:rsid w:val="00F2074D"/>
    <w:rsid w:val="00F353D2"/>
    <w:rsid w:val="00F40ED3"/>
    <w:rsid w:val="00F42750"/>
    <w:rsid w:val="00F43482"/>
    <w:rsid w:val="00F43E7A"/>
    <w:rsid w:val="00F4660F"/>
    <w:rsid w:val="00F537B1"/>
    <w:rsid w:val="00F61325"/>
    <w:rsid w:val="00F61399"/>
    <w:rsid w:val="00F678CF"/>
    <w:rsid w:val="00F6797A"/>
    <w:rsid w:val="00F70BED"/>
    <w:rsid w:val="00F8297D"/>
    <w:rsid w:val="00F832E7"/>
    <w:rsid w:val="00F83694"/>
    <w:rsid w:val="00F87031"/>
    <w:rsid w:val="00F926AA"/>
    <w:rsid w:val="00F95A53"/>
    <w:rsid w:val="00FA6682"/>
    <w:rsid w:val="00FA75C7"/>
    <w:rsid w:val="00FB281B"/>
    <w:rsid w:val="00FB3D08"/>
    <w:rsid w:val="00FB424F"/>
    <w:rsid w:val="00FB6279"/>
    <w:rsid w:val="00FC14BA"/>
    <w:rsid w:val="00FC1EFA"/>
    <w:rsid w:val="00FC22C8"/>
    <w:rsid w:val="00FC4435"/>
    <w:rsid w:val="00FD3E48"/>
    <w:rsid w:val="00FD6F09"/>
    <w:rsid w:val="00FE3E45"/>
    <w:rsid w:val="00FE4A73"/>
    <w:rsid w:val="00FF1966"/>
    <w:rsid w:val="00FF19DB"/>
    <w:rsid w:val="00FF38FE"/>
    <w:rsid w:val="00FF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364D36E"/>
  <w15:docId w15:val="{FFA981DA-51EF-4635-BEDE-9E136BD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2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qFormat/>
    <w:rsid w:val="00054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qFormat/>
    <w:locked/>
    <w:rsid w:val="000543E2"/>
    <w:rPr>
      <w:sz w:val="18"/>
      <w:szCs w:val="18"/>
    </w:rPr>
  </w:style>
  <w:style w:type="paragraph" w:styleId="a5">
    <w:name w:val="footer"/>
    <w:basedOn w:val="a"/>
    <w:link w:val="a6"/>
    <w:qFormat/>
    <w:rsid w:val="00054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0543E2"/>
    <w:rPr>
      <w:sz w:val="18"/>
      <w:szCs w:val="18"/>
    </w:rPr>
  </w:style>
  <w:style w:type="paragraph" w:customStyle="1" w:styleId="1">
    <w:name w:val="无间隔1"/>
    <w:uiPriority w:val="99"/>
    <w:rsid w:val="00486C51"/>
    <w:pPr>
      <w:widowControl w:val="0"/>
      <w:jc w:val="both"/>
    </w:pPr>
    <w:rPr>
      <w:rFonts w:eastAsia="方正仿宋_GBK" w:cs="Calibri"/>
      <w:kern w:val="2"/>
      <w:sz w:val="32"/>
      <w:szCs w:val="32"/>
    </w:rPr>
  </w:style>
  <w:style w:type="paragraph" w:customStyle="1" w:styleId="2">
    <w:name w:val="无间隔2"/>
    <w:uiPriority w:val="99"/>
    <w:rsid w:val="00EA0417"/>
    <w:pPr>
      <w:widowControl w:val="0"/>
      <w:jc w:val="both"/>
    </w:pPr>
    <w:rPr>
      <w:rFonts w:eastAsia="方正仿宋_GBK" w:cs="Calibri"/>
      <w:kern w:val="2"/>
      <w:sz w:val="32"/>
      <w:szCs w:val="32"/>
    </w:rPr>
  </w:style>
  <w:style w:type="character" w:styleId="a7">
    <w:name w:val="Emphasis"/>
    <w:basedOn w:val="a0"/>
    <w:qFormat/>
    <w:locked/>
    <w:rsid w:val="0018192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27CDB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Default">
    <w:name w:val="Default"/>
    <w:rsid w:val="00DC03C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8">
    <w:name w:val="FollowedHyperlink"/>
    <w:basedOn w:val="a0"/>
    <w:uiPriority w:val="99"/>
    <w:unhideWhenUsed/>
    <w:qFormat/>
    <w:rsid w:val="0068298C"/>
    <w:rPr>
      <w:color w:val="800080"/>
      <w:u w:val="single"/>
    </w:rPr>
  </w:style>
  <w:style w:type="paragraph" w:styleId="a9">
    <w:name w:val="No Spacing"/>
    <w:uiPriority w:val="1"/>
    <w:qFormat/>
    <w:rsid w:val="007458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CharCharCharCharChar">
    <w:name w:val=" Char Char 字元 字元 字元 Char Char Char Char"/>
    <w:basedOn w:val="a"/>
    <w:qFormat/>
    <w:rsid w:val="005F18F5"/>
    <w:pPr>
      <w:adjustRightInd w:val="0"/>
      <w:spacing w:line="360" w:lineRule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FDD7-4131-4B44-BE6E-61B4E777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769</Characters>
  <Application>Microsoft Office Word</Application>
  <DocSecurity>0</DocSecurity>
  <Lines>6</Lines>
  <Paragraphs>2</Paragraphs>
  <ScaleCrop>false</ScaleCrop>
  <Company>微软中国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常州市环境保护局危险废物经营许可证颁发情况表（截止2016年４月底）</dc:title>
  <dc:creator>系统管理员</dc:creator>
  <cp:lastModifiedBy>hpc</cp:lastModifiedBy>
  <cp:revision>16</cp:revision>
  <cp:lastPrinted>2019-04-09T06:44:00Z</cp:lastPrinted>
  <dcterms:created xsi:type="dcterms:W3CDTF">2025-01-17T05:58:00Z</dcterms:created>
  <dcterms:modified xsi:type="dcterms:W3CDTF">2025-01-17T06:10:00Z</dcterms:modified>
</cp:coreProperties>
</file>